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1D" w:rsidRPr="00071F0A" w:rsidRDefault="00200D1D" w:rsidP="00200D1D">
      <w:pPr>
        <w:pStyle w:val="BodyText"/>
        <w:tabs>
          <w:tab w:val="clear" w:pos="0"/>
        </w:tabs>
        <w:jc w:val="center"/>
        <w:rPr>
          <w:rFonts w:ascii="Verdana" w:hAnsi="Verdana"/>
          <w:sz w:val="20"/>
          <w:lang w:val="en-GB"/>
        </w:rPr>
      </w:pPr>
      <w:r w:rsidRPr="00071F0A">
        <w:rPr>
          <w:rFonts w:ascii="Verdana" w:hAnsi="Verdana"/>
          <w:sz w:val="20"/>
          <w:lang w:val="en-GB"/>
        </w:rPr>
        <w:t xml:space="preserve">Estonia-Latvia-Russia Cross Border Cooperation Programme </w:t>
      </w:r>
    </w:p>
    <w:p w:rsidR="00200D1D" w:rsidRPr="00071F0A" w:rsidRDefault="00200D1D" w:rsidP="00200D1D">
      <w:pPr>
        <w:pStyle w:val="BodyText"/>
        <w:tabs>
          <w:tab w:val="clear" w:pos="0"/>
        </w:tabs>
        <w:jc w:val="center"/>
        <w:rPr>
          <w:rFonts w:ascii="Verdana" w:hAnsi="Verdana"/>
          <w:sz w:val="20"/>
          <w:lang w:val="en-GB"/>
        </w:rPr>
      </w:pPr>
      <w:r w:rsidRPr="00071F0A">
        <w:rPr>
          <w:rFonts w:ascii="Verdana" w:hAnsi="Verdana"/>
          <w:sz w:val="20"/>
          <w:lang w:val="en-GB"/>
        </w:rPr>
        <w:t xml:space="preserve">within European Neighbourhood and Partnership Instrument 2007-2013 </w:t>
      </w:r>
    </w:p>
    <w:p w:rsidR="00200D1D" w:rsidRPr="00071F0A" w:rsidRDefault="00200D1D" w:rsidP="00200D1D">
      <w:pPr>
        <w:pStyle w:val="BodyText"/>
        <w:tabs>
          <w:tab w:val="clear" w:pos="0"/>
        </w:tabs>
        <w:jc w:val="center"/>
        <w:rPr>
          <w:rFonts w:ascii="Verdana" w:hAnsi="Verdana"/>
          <w:sz w:val="20"/>
          <w:lang w:val="en-GB"/>
        </w:rPr>
      </w:pPr>
      <w:r w:rsidRPr="00071F0A">
        <w:rPr>
          <w:rFonts w:ascii="Verdana" w:hAnsi="Verdana"/>
          <w:sz w:val="20"/>
          <w:lang w:val="en-GB"/>
        </w:rPr>
        <w:t xml:space="preserve">is looking for </w:t>
      </w:r>
      <w:r w:rsidR="007036C8" w:rsidRPr="00071F0A">
        <w:rPr>
          <w:rFonts w:ascii="Verdana" w:hAnsi="Verdana"/>
          <w:sz w:val="20"/>
          <w:lang w:val="en-GB"/>
        </w:rPr>
        <w:t xml:space="preserve">an Office </w:t>
      </w:r>
      <w:r w:rsidR="0057333B" w:rsidRPr="00071F0A">
        <w:rPr>
          <w:rFonts w:ascii="Verdana" w:hAnsi="Verdana"/>
          <w:sz w:val="20"/>
          <w:lang w:val="en-GB"/>
        </w:rPr>
        <w:t>Manager</w:t>
      </w:r>
    </w:p>
    <w:p w:rsidR="00200D1D" w:rsidRPr="00071F0A" w:rsidRDefault="00200D1D" w:rsidP="00200D1D">
      <w:pPr>
        <w:pStyle w:val="BodyText"/>
        <w:tabs>
          <w:tab w:val="clear" w:pos="0"/>
        </w:tabs>
        <w:jc w:val="center"/>
        <w:rPr>
          <w:rFonts w:ascii="Verdana" w:hAnsi="Verdana"/>
          <w:sz w:val="20"/>
          <w:lang w:val="en-GB"/>
        </w:rPr>
      </w:pPr>
    </w:p>
    <w:p w:rsidR="00783DDB" w:rsidRPr="00071F0A" w:rsidRDefault="00783DDB" w:rsidP="00200D1D">
      <w:pPr>
        <w:pStyle w:val="BodyText"/>
        <w:tabs>
          <w:tab w:val="clear" w:pos="0"/>
        </w:tabs>
        <w:jc w:val="center"/>
        <w:rPr>
          <w:rFonts w:ascii="Verdana" w:hAnsi="Verdana"/>
          <w:sz w:val="20"/>
          <w:lang w:val="en-GB"/>
        </w:rPr>
      </w:pPr>
    </w:p>
    <w:p w:rsidR="00036B9B" w:rsidRPr="00071F0A" w:rsidRDefault="007927E2" w:rsidP="002749AD">
      <w:pPr>
        <w:tabs>
          <w:tab w:val="left" w:pos="426"/>
        </w:tabs>
        <w:spacing w:before="60" w:after="120"/>
        <w:jc w:val="both"/>
        <w:rPr>
          <w:rFonts w:ascii="Verdana" w:hAnsi="Verdana"/>
          <w:b/>
          <w:i/>
          <w:color w:val="000000"/>
          <w:sz w:val="20"/>
          <w:szCs w:val="20"/>
          <w:lang w:val="en-GB"/>
        </w:rPr>
      </w:pPr>
      <w:r w:rsidRPr="00071F0A">
        <w:rPr>
          <w:rFonts w:ascii="Verdana" w:hAnsi="Verdana"/>
          <w:b/>
          <w:i/>
          <w:color w:val="000000"/>
          <w:sz w:val="20"/>
          <w:szCs w:val="20"/>
          <w:lang w:val="en-GB"/>
        </w:rPr>
        <w:t>Background</w:t>
      </w:r>
    </w:p>
    <w:p w:rsidR="00200D1D" w:rsidRPr="00071F0A" w:rsidRDefault="00200D1D" w:rsidP="00200D1D">
      <w:pPr>
        <w:pStyle w:val="Title"/>
        <w:spacing w:after="120"/>
        <w:jc w:val="both"/>
        <w:outlineLvl w:val="0"/>
        <w:rPr>
          <w:rFonts w:ascii="Verdana" w:hAnsi="Verdana"/>
          <w:b w:val="0"/>
          <w:sz w:val="20"/>
          <w:lang w:val="en-GB"/>
        </w:rPr>
      </w:pPr>
      <w:r w:rsidRPr="00071F0A">
        <w:rPr>
          <w:rFonts w:ascii="Verdana" w:hAnsi="Verdana"/>
          <w:b w:val="0"/>
          <w:sz w:val="20"/>
          <w:lang w:val="en-GB"/>
        </w:rPr>
        <w:t xml:space="preserve">Estonia-Latvia-Russia Cross Border Cooperation Programme (Programme) has been developed by Estonia, Latvia and Russia and its strategic objective is to promote joint development activities for the improvement of the region's competitiveness by utilizing its potential and beneficial location in the cross roads between the European Union and the Russian Federation. </w:t>
      </w:r>
      <w:r w:rsidR="002749AD" w:rsidRPr="00071F0A">
        <w:rPr>
          <w:rFonts w:ascii="Verdana" w:hAnsi="Verdana"/>
          <w:b w:val="0"/>
          <w:sz w:val="20"/>
          <w:lang w:val="en-GB"/>
        </w:rPr>
        <w:t xml:space="preserve">Programme has been approved by the European Commission </w:t>
      </w:r>
      <w:r w:rsidR="00801E58" w:rsidRPr="00071F0A">
        <w:rPr>
          <w:rFonts w:ascii="Verdana" w:hAnsi="Verdana"/>
          <w:b w:val="0"/>
          <w:sz w:val="20"/>
          <w:lang w:val="en-GB"/>
        </w:rPr>
        <w:t xml:space="preserve">(EC) </w:t>
      </w:r>
      <w:r w:rsidR="002749AD" w:rsidRPr="00071F0A">
        <w:rPr>
          <w:rFonts w:ascii="Verdana" w:hAnsi="Verdana"/>
          <w:b w:val="0"/>
          <w:sz w:val="20"/>
          <w:lang w:val="en-GB"/>
        </w:rPr>
        <w:t>decision No C (2008) 8332 on 17 December 2008</w:t>
      </w:r>
      <w:r w:rsidR="00424458">
        <w:rPr>
          <w:rFonts w:ascii="Verdana" w:hAnsi="Verdana"/>
          <w:b w:val="0"/>
          <w:sz w:val="20"/>
          <w:lang w:val="en-GB"/>
        </w:rPr>
        <w:t xml:space="preserve"> and changes elaborated by the EC decision No (2012) 2644 of 26 April 2012</w:t>
      </w:r>
      <w:r w:rsidR="002749AD" w:rsidRPr="00071F0A">
        <w:rPr>
          <w:rFonts w:ascii="Verdana" w:hAnsi="Verdana"/>
          <w:b w:val="0"/>
          <w:sz w:val="20"/>
          <w:lang w:val="en-GB"/>
        </w:rPr>
        <w:t>.</w:t>
      </w:r>
      <w:r w:rsidR="00424458">
        <w:rPr>
          <w:rFonts w:ascii="Verdana" w:hAnsi="Verdana"/>
          <w:b w:val="0"/>
          <w:sz w:val="20"/>
          <w:lang w:val="en-GB"/>
        </w:rPr>
        <w:t xml:space="preserve"> On 8 December 2014 the Protocol </w:t>
      </w:r>
      <w:r w:rsidR="00424458" w:rsidRPr="00424458">
        <w:rPr>
          <w:rFonts w:ascii="Verdana" w:hAnsi="Verdana"/>
          <w:b w:val="0"/>
          <w:sz w:val="20"/>
          <w:lang w:val="en-GB"/>
        </w:rPr>
        <w:t xml:space="preserve">to the European Union – Russian Federation Financing Agreement on the Programme extension </w:t>
      </w:r>
      <w:r w:rsidR="00424458">
        <w:rPr>
          <w:rFonts w:ascii="Verdana" w:hAnsi="Verdana"/>
          <w:b w:val="0"/>
          <w:sz w:val="20"/>
          <w:lang w:val="en-GB"/>
        </w:rPr>
        <w:t xml:space="preserve">came into force. </w:t>
      </w:r>
      <w:r w:rsidRPr="00071F0A">
        <w:rPr>
          <w:rFonts w:ascii="Verdana" w:hAnsi="Verdana"/>
          <w:b w:val="0"/>
          <w:sz w:val="20"/>
          <w:lang w:val="en-GB"/>
        </w:rPr>
        <w:t>Programme is financed from the European Neighbourhood and Partnership Instrument</w:t>
      </w:r>
      <w:r w:rsidR="00C60D5F" w:rsidRPr="00071F0A">
        <w:rPr>
          <w:rFonts w:ascii="Verdana" w:hAnsi="Verdana"/>
          <w:b w:val="0"/>
          <w:sz w:val="20"/>
          <w:lang w:val="en-GB"/>
        </w:rPr>
        <w:t xml:space="preserve"> (ENPI) and the total EU funding allocated to the Programme amounts to ca 48 million EUR</w:t>
      </w:r>
      <w:r w:rsidRPr="00071F0A">
        <w:rPr>
          <w:rFonts w:ascii="Verdana" w:hAnsi="Verdana"/>
          <w:b w:val="0"/>
          <w:sz w:val="20"/>
          <w:lang w:val="en-GB"/>
        </w:rPr>
        <w:t>.</w:t>
      </w:r>
      <w:r w:rsidR="0072007F" w:rsidRPr="00071F0A">
        <w:rPr>
          <w:rFonts w:ascii="Verdana" w:hAnsi="Verdana"/>
          <w:b w:val="0"/>
          <w:sz w:val="20"/>
          <w:lang w:val="en-GB"/>
        </w:rPr>
        <w:t xml:space="preserve"> Further information about the Programme is available on the website: </w:t>
      </w:r>
      <w:hyperlink r:id="rId8" w:history="1">
        <w:r w:rsidR="0072007F" w:rsidRPr="00071F0A">
          <w:rPr>
            <w:rStyle w:val="Hyperlink"/>
            <w:rFonts w:ascii="Verdana" w:hAnsi="Verdana"/>
            <w:b w:val="0"/>
            <w:sz w:val="20"/>
            <w:lang w:val="en-GB"/>
          </w:rPr>
          <w:t>www.estlatrus.eu</w:t>
        </w:r>
      </w:hyperlink>
      <w:r w:rsidR="0072007F" w:rsidRPr="00071F0A">
        <w:rPr>
          <w:rFonts w:ascii="Verdana" w:hAnsi="Verdana"/>
          <w:b w:val="0"/>
          <w:sz w:val="20"/>
          <w:lang w:val="en-GB"/>
        </w:rPr>
        <w:t>.</w:t>
      </w:r>
    </w:p>
    <w:p w:rsidR="00C60D5F" w:rsidRPr="00071F0A" w:rsidRDefault="00C60D5F" w:rsidP="00C60D5F">
      <w:pPr>
        <w:pStyle w:val="Title"/>
        <w:spacing w:after="120"/>
        <w:jc w:val="both"/>
        <w:outlineLvl w:val="0"/>
        <w:rPr>
          <w:rFonts w:ascii="Verdana" w:hAnsi="Verdana"/>
          <w:b w:val="0"/>
          <w:sz w:val="20"/>
          <w:lang w:val="en-GB"/>
        </w:rPr>
      </w:pPr>
      <w:r w:rsidRPr="00071F0A">
        <w:rPr>
          <w:rFonts w:ascii="Verdana" w:hAnsi="Verdana"/>
          <w:b w:val="0"/>
          <w:sz w:val="20"/>
          <w:lang w:val="en-GB"/>
        </w:rPr>
        <w:t xml:space="preserve">To implement the Programme, the Programme participating countries Estonia, Latvia and Russia have established a joint </w:t>
      </w:r>
      <w:r w:rsidR="00424458">
        <w:rPr>
          <w:rFonts w:ascii="Verdana" w:hAnsi="Verdana"/>
          <w:b w:val="0"/>
          <w:sz w:val="20"/>
          <w:lang w:val="en-GB"/>
        </w:rPr>
        <w:t>P</w:t>
      </w:r>
      <w:r w:rsidR="00424458" w:rsidRPr="00071F0A">
        <w:rPr>
          <w:rFonts w:ascii="Verdana" w:hAnsi="Verdana"/>
          <w:b w:val="0"/>
          <w:sz w:val="20"/>
          <w:lang w:val="en-GB"/>
        </w:rPr>
        <w:t xml:space="preserve">rogramme </w:t>
      </w:r>
      <w:r w:rsidRPr="00071F0A">
        <w:rPr>
          <w:rFonts w:ascii="Verdana" w:hAnsi="Verdana"/>
          <w:b w:val="0"/>
          <w:sz w:val="20"/>
          <w:lang w:val="en-GB"/>
        </w:rPr>
        <w:t xml:space="preserve">implementation structure - the Joint Managing Authority (JMA) consisting of Operational Management Section, Financial Management Section and Internal Audit Section (all located in the Ministry of </w:t>
      </w:r>
      <w:r w:rsidR="00A1763A">
        <w:rPr>
          <w:rFonts w:ascii="Verdana" w:hAnsi="Verdana"/>
          <w:b w:val="0"/>
          <w:sz w:val="20"/>
          <w:lang w:val="en-GB"/>
        </w:rPr>
        <w:t xml:space="preserve">Environmental </w:t>
      </w:r>
      <w:r w:rsidR="00424458">
        <w:rPr>
          <w:rFonts w:ascii="Verdana" w:hAnsi="Verdana"/>
          <w:b w:val="0"/>
          <w:sz w:val="20"/>
          <w:lang w:val="en-GB"/>
        </w:rPr>
        <w:t>P</w:t>
      </w:r>
      <w:r w:rsidR="00A1763A">
        <w:rPr>
          <w:rFonts w:ascii="Verdana" w:hAnsi="Verdana"/>
          <w:b w:val="0"/>
          <w:sz w:val="20"/>
          <w:lang w:val="en-GB"/>
        </w:rPr>
        <w:t xml:space="preserve">rotection and </w:t>
      </w:r>
      <w:r w:rsidRPr="00071F0A">
        <w:rPr>
          <w:rFonts w:ascii="Verdana" w:hAnsi="Verdana"/>
          <w:b w:val="0"/>
          <w:sz w:val="20"/>
          <w:lang w:val="en-GB"/>
        </w:rPr>
        <w:t xml:space="preserve">Regional Development of the Republic of Latvia) and the Joint Technical Secretariat (JTS). The JTS </w:t>
      </w:r>
      <w:r w:rsidR="00200D1D" w:rsidRPr="00071F0A">
        <w:rPr>
          <w:rFonts w:ascii="Verdana" w:hAnsi="Verdana"/>
          <w:b w:val="0"/>
          <w:sz w:val="20"/>
          <w:lang w:val="en-GB"/>
        </w:rPr>
        <w:t>ensure</w:t>
      </w:r>
      <w:r w:rsidR="00282D11">
        <w:rPr>
          <w:rFonts w:ascii="Verdana" w:hAnsi="Verdana"/>
          <w:b w:val="0"/>
          <w:sz w:val="20"/>
          <w:lang w:val="en-GB"/>
        </w:rPr>
        <w:t>s</w:t>
      </w:r>
      <w:r w:rsidR="00200D1D" w:rsidRPr="00071F0A">
        <w:rPr>
          <w:rFonts w:ascii="Verdana" w:hAnsi="Verdana"/>
          <w:b w:val="0"/>
          <w:sz w:val="20"/>
          <w:lang w:val="en-GB"/>
        </w:rPr>
        <w:t xml:space="preserve"> cooperation and support </w:t>
      </w:r>
      <w:r w:rsidR="00282D11">
        <w:rPr>
          <w:rFonts w:ascii="Verdana" w:hAnsi="Verdana"/>
          <w:b w:val="0"/>
          <w:sz w:val="20"/>
          <w:lang w:val="en-GB"/>
        </w:rPr>
        <w:t xml:space="preserve">to </w:t>
      </w:r>
      <w:r w:rsidR="00200D1D" w:rsidRPr="00071F0A">
        <w:rPr>
          <w:rFonts w:ascii="Verdana" w:hAnsi="Verdana"/>
          <w:b w:val="0"/>
          <w:sz w:val="20"/>
          <w:lang w:val="en-GB"/>
        </w:rPr>
        <w:t xml:space="preserve">potential and existing beneficiaries, as well as project partners on the Programme. </w:t>
      </w:r>
    </w:p>
    <w:p w:rsidR="00C60D5F" w:rsidRPr="00071F0A" w:rsidRDefault="00C60D5F" w:rsidP="00C60D5F">
      <w:pPr>
        <w:pStyle w:val="Title"/>
        <w:spacing w:after="120"/>
        <w:jc w:val="both"/>
        <w:outlineLvl w:val="0"/>
        <w:rPr>
          <w:rFonts w:ascii="Verdana" w:hAnsi="Verdana"/>
          <w:b w:val="0"/>
          <w:sz w:val="20"/>
          <w:lang w:val="en-GB"/>
        </w:rPr>
      </w:pPr>
      <w:r w:rsidRPr="00071F0A">
        <w:rPr>
          <w:rFonts w:ascii="Verdana" w:hAnsi="Verdana"/>
          <w:b w:val="0"/>
          <w:sz w:val="20"/>
          <w:lang w:val="en-GB"/>
        </w:rPr>
        <w:t>The JTS is hosted by the State Regional Development Agency of the Republic of Latvia (SRDA) (</w:t>
      </w:r>
      <w:hyperlink r:id="rId9" w:history="1">
        <w:r w:rsidRPr="00071F0A">
          <w:rPr>
            <w:rStyle w:val="Hyperlink"/>
            <w:rFonts w:ascii="Verdana" w:hAnsi="Verdana"/>
            <w:b w:val="0"/>
            <w:sz w:val="20"/>
            <w:lang w:val="en-GB"/>
          </w:rPr>
          <w:t>www.vraa.gov.lv</w:t>
        </w:r>
      </w:hyperlink>
      <w:r w:rsidRPr="00071F0A">
        <w:rPr>
          <w:rFonts w:ascii="Verdana" w:hAnsi="Verdana"/>
          <w:b w:val="0"/>
          <w:sz w:val="20"/>
          <w:lang w:val="en-GB"/>
        </w:rPr>
        <w:t xml:space="preserve">) and have its office in Riga, Latvia. Furthermore, branch offices of the JTS </w:t>
      </w:r>
      <w:r w:rsidR="002C5A2F">
        <w:rPr>
          <w:rFonts w:ascii="Verdana" w:hAnsi="Verdana"/>
          <w:b w:val="0"/>
          <w:sz w:val="20"/>
          <w:lang w:val="en-GB"/>
        </w:rPr>
        <w:t>are</w:t>
      </w:r>
      <w:r w:rsidR="00424458">
        <w:rPr>
          <w:rFonts w:ascii="Verdana" w:hAnsi="Verdana"/>
          <w:b w:val="0"/>
          <w:sz w:val="20"/>
          <w:lang w:val="en-GB"/>
        </w:rPr>
        <w:t xml:space="preserve"> </w:t>
      </w:r>
      <w:r w:rsidRPr="00071F0A">
        <w:rPr>
          <w:rFonts w:ascii="Verdana" w:hAnsi="Verdana"/>
          <w:b w:val="0"/>
          <w:sz w:val="20"/>
          <w:lang w:val="en-GB"/>
        </w:rPr>
        <w:t>in Estonia (Tartu) and Russia (St.</w:t>
      </w:r>
      <w:r w:rsidR="00424458">
        <w:rPr>
          <w:rFonts w:ascii="Verdana" w:hAnsi="Verdana"/>
          <w:b w:val="0"/>
          <w:sz w:val="20"/>
          <w:lang w:val="en-GB"/>
        </w:rPr>
        <w:t> </w:t>
      </w:r>
      <w:r w:rsidRPr="00071F0A">
        <w:rPr>
          <w:rFonts w:ascii="Verdana" w:hAnsi="Verdana"/>
          <w:b w:val="0"/>
          <w:sz w:val="20"/>
          <w:lang w:val="en-GB"/>
        </w:rPr>
        <w:t xml:space="preserve">Petersburg and Pskov). </w:t>
      </w:r>
    </w:p>
    <w:p w:rsidR="00C60D5F" w:rsidRPr="00071F0A" w:rsidRDefault="00C60D5F" w:rsidP="00C60D5F">
      <w:pPr>
        <w:pStyle w:val="Title"/>
        <w:spacing w:after="120"/>
        <w:jc w:val="both"/>
        <w:outlineLvl w:val="0"/>
        <w:rPr>
          <w:rFonts w:ascii="Verdana" w:hAnsi="Verdana"/>
          <w:b w:val="0"/>
          <w:sz w:val="20"/>
          <w:lang w:val="en-GB"/>
        </w:rPr>
      </w:pPr>
      <w:r w:rsidRPr="00071F0A">
        <w:rPr>
          <w:rFonts w:ascii="Verdana" w:hAnsi="Verdana"/>
          <w:b w:val="0"/>
          <w:sz w:val="20"/>
          <w:lang w:val="en-GB"/>
        </w:rPr>
        <w:t>The JTS team consist</w:t>
      </w:r>
      <w:r w:rsidR="00A1763A">
        <w:rPr>
          <w:rFonts w:ascii="Verdana" w:hAnsi="Verdana"/>
          <w:b w:val="0"/>
          <w:sz w:val="20"/>
          <w:lang w:val="en-GB"/>
        </w:rPr>
        <w:t>s</w:t>
      </w:r>
      <w:r w:rsidRPr="00071F0A">
        <w:rPr>
          <w:rFonts w:ascii="Verdana" w:hAnsi="Verdana"/>
          <w:b w:val="0"/>
          <w:sz w:val="20"/>
          <w:lang w:val="en-GB"/>
        </w:rPr>
        <w:t xml:space="preserve"> of </w:t>
      </w:r>
      <w:r w:rsidR="00A1763A">
        <w:rPr>
          <w:rFonts w:ascii="Verdana" w:hAnsi="Verdana"/>
          <w:b w:val="0"/>
          <w:sz w:val="20"/>
          <w:lang w:val="en-GB"/>
        </w:rPr>
        <w:t>fourteen</w:t>
      </w:r>
      <w:r w:rsidR="00A1763A" w:rsidRPr="00071F0A">
        <w:rPr>
          <w:rFonts w:ascii="Verdana" w:hAnsi="Verdana"/>
          <w:b w:val="0"/>
          <w:sz w:val="20"/>
          <w:lang w:val="en-GB"/>
        </w:rPr>
        <w:t xml:space="preserve"> </w:t>
      </w:r>
      <w:r w:rsidRPr="00071F0A">
        <w:rPr>
          <w:rFonts w:ascii="Verdana" w:hAnsi="Verdana"/>
          <w:b w:val="0"/>
          <w:sz w:val="20"/>
          <w:lang w:val="en-GB"/>
        </w:rPr>
        <w:t xml:space="preserve">international staff members: the Head of the JTS, </w:t>
      </w:r>
      <w:r w:rsidR="00A1763A">
        <w:rPr>
          <w:rFonts w:ascii="Verdana" w:hAnsi="Verdana"/>
          <w:b w:val="0"/>
          <w:sz w:val="20"/>
          <w:lang w:val="en-GB"/>
        </w:rPr>
        <w:t>five</w:t>
      </w:r>
      <w:r w:rsidR="00A1763A" w:rsidRPr="00071F0A">
        <w:rPr>
          <w:rFonts w:ascii="Verdana" w:hAnsi="Verdana"/>
          <w:b w:val="0"/>
          <w:sz w:val="20"/>
          <w:lang w:val="en-GB"/>
        </w:rPr>
        <w:t xml:space="preserve"> </w:t>
      </w:r>
      <w:r w:rsidRPr="00071F0A">
        <w:rPr>
          <w:rFonts w:ascii="Verdana" w:hAnsi="Verdana"/>
          <w:b w:val="0"/>
          <w:sz w:val="20"/>
          <w:lang w:val="en-GB"/>
        </w:rPr>
        <w:t>Project Managers,</w:t>
      </w:r>
      <w:r w:rsidR="00A1763A">
        <w:rPr>
          <w:rFonts w:ascii="Verdana" w:hAnsi="Verdana"/>
          <w:b w:val="0"/>
          <w:sz w:val="20"/>
          <w:lang w:val="en-GB"/>
        </w:rPr>
        <w:t xml:space="preserve"> two</w:t>
      </w:r>
      <w:r w:rsidRPr="00071F0A">
        <w:rPr>
          <w:rFonts w:ascii="Verdana" w:hAnsi="Verdana"/>
          <w:b w:val="0"/>
          <w:sz w:val="20"/>
          <w:lang w:val="en-GB"/>
        </w:rPr>
        <w:t xml:space="preserve"> Financial Manager</w:t>
      </w:r>
      <w:r w:rsidR="00A1763A">
        <w:rPr>
          <w:rFonts w:ascii="Verdana" w:hAnsi="Verdana"/>
          <w:b w:val="0"/>
          <w:sz w:val="20"/>
          <w:lang w:val="en-GB"/>
        </w:rPr>
        <w:t>s</w:t>
      </w:r>
      <w:r w:rsidRPr="00071F0A">
        <w:rPr>
          <w:rFonts w:ascii="Verdana" w:hAnsi="Verdana"/>
          <w:b w:val="0"/>
          <w:sz w:val="20"/>
          <w:lang w:val="en-GB"/>
        </w:rPr>
        <w:t xml:space="preserve">, Information Manager and Office Manager, who </w:t>
      </w:r>
      <w:r w:rsidR="002C5A2F">
        <w:rPr>
          <w:rFonts w:ascii="Verdana" w:hAnsi="Verdana"/>
          <w:b w:val="0"/>
          <w:sz w:val="20"/>
          <w:lang w:val="en-GB"/>
        </w:rPr>
        <w:t>are</w:t>
      </w:r>
      <w:r w:rsidRPr="00071F0A">
        <w:rPr>
          <w:rFonts w:ascii="Verdana" w:hAnsi="Verdana"/>
          <w:b w:val="0"/>
          <w:sz w:val="20"/>
          <w:lang w:val="en-GB"/>
        </w:rPr>
        <w:t xml:space="preserve"> employed in the JTS in Riga, Latvia and </w:t>
      </w:r>
      <w:r w:rsidR="00A1763A">
        <w:rPr>
          <w:rFonts w:ascii="Verdana" w:hAnsi="Verdana"/>
          <w:b w:val="0"/>
          <w:sz w:val="20"/>
          <w:lang w:val="en-GB"/>
        </w:rPr>
        <w:t>four</w:t>
      </w:r>
      <w:r w:rsidR="00A1763A" w:rsidRPr="00071F0A">
        <w:rPr>
          <w:rFonts w:ascii="Verdana" w:hAnsi="Verdana"/>
          <w:b w:val="0"/>
          <w:sz w:val="20"/>
          <w:lang w:val="en-GB"/>
        </w:rPr>
        <w:t xml:space="preserve"> </w:t>
      </w:r>
      <w:r w:rsidRPr="00071F0A">
        <w:rPr>
          <w:rFonts w:ascii="Verdana" w:hAnsi="Verdana"/>
          <w:b w:val="0"/>
          <w:sz w:val="20"/>
          <w:lang w:val="en-GB"/>
        </w:rPr>
        <w:t>full time employees in the Branch Offices. All employees report directly to the Head of the JTS.</w:t>
      </w:r>
    </w:p>
    <w:p w:rsidR="00200D1D" w:rsidRPr="00071F0A" w:rsidRDefault="00200D1D" w:rsidP="00200D1D">
      <w:pPr>
        <w:pStyle w:val="Title"/>
        <w:spacing w:after="120"/>
        <w:jc w:val="both"/>
        <w:outlineLvl w:val="0"/>
        <w:rPr>
          <w:rFonts w:ascii="Verdana" w:hAnsi="Verdana"/>
          <w:b w:val="0"/>
          <w:sz w:val="20"/>
          <w:lang w:val="en-GB"/>
        </w:rPr>
      </w:pPr>
      <w:r w:rsidRPr="00071F0A">
        <w:rPr>
          <w:rFonts w:ascii="Verdana" w:hAnsi="Verdana"/>
          <w:b w:val="0"/>
          <w:sz w:val="20"/>
          <w:lang w:val="en-GB"/>
        </w:rPr>
        <w:t>The official language of the Programme is English.</w:t>
      </w:r>
      <w:bookmarkStart w:id="0" w:name="_GoBack"/>
      <w:bookmarkEnd w:id="0"/>
    </w:p>
    <w:p w:rsidR="00C60D5F" w:rsidRPr="00071F0A" w:rsidRDefault="00C60D5F" w:rsidP="00C60D5F">
      <w:pPr>
        <w:pStyle w:val="BodyText3"/>
        <w:jc w:val="both"/>
        <w:rPr>
          <w:rFonts w:ascii="Verdana" w:hAnsi="Verdana"/>
          <w:color w:val="000000"/>
          <w:sz w:val="20"/>
          <w:szCs w:val="20"/>
        </w:rPr>
      </w:pPr>
    </w:p>
    <w:p w:rsidR="002749AD" w:rsidRPr="00071F0A" w:rsidRDefault="00C60D5F" w:rsidP="002749AD">
      <w:pPr>
        <w:tabs>
          <w:tab w:val="left" w:pos="426"/>
        </w:tabs>
        <w:spacing w:before="60" w:after="120"/>
        <w:jc w:val="both"/>
        <w:rPr>
          <w:rFonts w:ascii="Verdana" w:hAnsi="Verdana"/>
          <w:b/>
          <w:i/>
          <w:color w:val="000000"/>
          <w:sz w:val="20"/>
          <w:szCs w:val="20"/>
          <w:lang w:val="en-GB"/>
        </w:rPr>
      </w:pPr>
      <w:r w:rsidRPr="00071F0A">
        <w:rPr>
          <w:rFonts w:ascii="Verdana" w:hAnsi="Verdana"/>
          <w:b/>
          <w:i/>
          <w:color w:val="000000"/>
          <w:sz w:val="20"/>
          <w:szCs w:val="20"/>
          <w:lang w:val="en-GB"/>
        </w:rPr>
        <w:t xml:space="preserve">Main Responsibilities </w:t>
      </w:r>
    </w:p>
    <w:p w:rsidR="00C228E5" w:rsidRPr="00071F0A" w:rsidRDefault="00C228E5" w:rsidP="00C228E5">
      <w:pPr>
        <w:pStyle w:val="Title"/>
        <w:numPr>
          <w:ilvl w:val="0"/>
          <w:numId w:val="5"/>
        </w:numPr>
        <w:ind w:left="426" w:hanging="426"/>
        <w:jc w:val="both"/>
        <w:outlineLvl w:val="0"/>
        <w:rPr>
          <w:rFonts w:ascii="Verdana" w:hAnsi="Verdana"/>
          <w:b w:val="0"/>
          <w:sz w:val="20"/>
          <w:lang w:val="en-GB"/>
        </w:rPr>
      </w:pPr>
      <w:r w:rsidRPr="00071F0A">
        <w:rPr>
          <w:rFonts w:ascii="Verdana" w:hAnsi="Verdana"/>
          <w:b w:val="0"/>
          <w:sz w:val="20"/>
          <w:lang w:val="en-GB"/>
        </w:rPr>
        <w:t xml:space="preserve">to carry out general office work; </w:t>
      </w:r>
    </w:p>
    <w:p w:rsidR="00C228E5" w:rsidRPr="00071F0A" w:rsidRDefault="00C228E5" w:rsidP="00C228E5">
      <w:pPr>
        <w:pStyle w:val="Title"/>
        <w:numPr>
          <w:ilvl w:val="0"/>
          <w:numId w:val="5"/>
        </w:numPr>
        <w:ind w:left="426" w:hanging="426"/>
        <w:jc w:val="both"/>
        <w:outlineLvl w:val="0"/>
        <w:rPr>
          <w:rFonts w:ascii="Verdana" w:hAnsi="Verdana"/>
          <w:b w:val="0"/>
          <w:sz w:val="20"/>
          <w:lang w:val="en-GB"/>
        </w:rPr>
      </w:pPr>
      <w:r w:rsidRPr="00071F0A">
        <w:rPr>
          <w:rFonts w:ascii="Verdana" w:hAnsi="Verdana"/>
          <w:b w:val="0"/>
          <w:sz w:val="20"/>
          <w:lang w:val="en-GB"/>
        </w:rPr>
        <w:t xml:space="preserve">to provide competent information and responding to inquiries from general public; </w:t>
      </w:r>
    </w:p>
    <w:p w:rsidR="00C228E5" w:rsidRPr="00071F0A" w:rsidRDefault="00C228E5" w:rsidP="00A1763A">
      <w:pPr>
        <w:pStyle w:val="Title"/>
        <w:numPr>
          <w:ilvl w:val="0"/>
          <w:numId w:val="5"/>
        </w:numPr>
        <w:ind w:left="426" w:hanging="426"/>
        <w:jc w:val="left"/>
        <w:outlineLvl w:val="0"/>
        <w:rPr>
          <w:rFonts w:ascii="Verdana" w:hAnsi="Verdana"/>
          <w:b w:val="0"/>
          <w:sz w:val="20"/>
          <w:lang w:val="en-GB"/>
        </w:rPr>
      </w:pPr>
      <w:r w:rsidRPr="00071F0A">
        <w:rPr>
          <w:rFonts w:ascii="Verdana" w:hAnsi="Verdana"/>
          <w:b w:val="0"/>
          <w:sz w:val="20"/>
          <w:lang w:val="en-GB"/>
        </w:rPr>
        <w:t>to assist in preparing and administration of data/documents/information</w:t>
      </w:r>
      <w:r w:rsidR="00A1763A">
        <w:rPr>
          <w:rFonts w:ascii="Verdana" w:hAnsi="Verdana"/>
          <w:b w:val="0"/>
          <w:sz w:val="20"/>
          <w:lang w:val="en-GB"/>
        </w:rPr>
        <w:t>/procurements</w:t>
      </w:r>
      <w:r w:rsidRPr="00071F0A">
        <w:rPr>
          <w:rFonts w:ascii="Verdana" w:hAnsi="Verdana"/>
          <w:b w:val="0"/>
          <w:sz w:val="20"/>
          <w:lang w:val="en-GB"/>
        </w:rPr>
        <w:t>;</w:t>
      </w:r>
    </w:p>
    <w:p w:rsidR="00C228E5" w:rsidRPr="00071F0A" w:rsidRDefault="00C228E5" w:rsidP="00C228E5">
      <w:pPr>
        <w:pStyle w:val="Title"/>
        <w:numPr>
          <w:ilvl w:val="0"/>
          <w:numId w:val="5"/>
        </w:numPr>
        <w:ind w:left="426" w:hanging="426"/>
        <w:jc w:val="both"/>
        <w:outlineLvl w:val="0"/>
        <w:rPr>
          <w:rFonts w:ascii="Verdana" w:hAnsi="Verdana"/>
          <w:b w:val="0"/>
          <w:sz w:val="20"/>
          <w:lang w:val="en-GB"/>
        </w:rPr>
      </w:pPr>
      <w:r w:rsidRPr="00071F0A">
        <w:rPr>
          <w:rFonts w:ascii="Verdana" w:hAnsi="Verdana"/>
          <w:b w:val="0"/>
          <w:sz w:val="20"/>
          <w:lang w:val="en-GB"/>
        </w:rPr>
        <w:t xml:space="preserve">to assist with arranging and monitoring internal and external events; </w:t>
      </w:r>
    </w:p>
    <w:p w:rsidR="00C228E5" w:rsidRDefault="00C228E5" w:rsidP="00C228E5">
      <w:pPr>
        <w:pStyle w:val="Title"/>
        <w:numPr>
          <w:ilvl w:val="0"/>
          <w:numId w:val="5"/>
        </w:numPr>
        <w:ind w:left="426" w:hanging="426"/>
        <w:jc w:val="both"/>
        <w:outlineLvl w:val="0"/>
        <w:rPr>
          <w:rFonts w:ascii="Verdana" w:hAnsi="Verdana"/>
          <w:b w:val="0"/>
          <w:sz w:val="20"/>
          <w:lang w:val="en-GB"/>
        </w:rPr>
      </w:pPr>
      <w:r w:rsidRPr="00071F0A">
        <w:rPr>
          <w:rFonts w:ascii="Verdana" w:hAnsi="Verdana"/>
          <w:b w:val="0"/>
          <w:sz w:val="20"/>
          <w:lang w:val="en-GB"/>
        </w:rPr>
        <w:t xml:space="preserve">to support international staff with arrangements related to moving, housing, residence permissions, health insurance, etc.; </w:t>
      </w:r>
    </w:p>
    <w:p w:rsidR="00A1763A" w:rsidRPr="00071F0A" w:rsidRDefault="00A1763A" w:rsidP="00C228E5">
      <w:pPr>
        <w:pStyle w:val="Title"/>
        <w:numPr>
          <w:ilvl w:val="0"/>
          <w:numId w:val="5"/>
        </w:numPr>
        <w:ind w:left="426" w:hanging="426"/>
        <w:jc w:val="both"/>
        <w:outlineLvl w:val="0"/>
        <w:rPr>
          <w:rFonts w:ascii="Verdana" w:hAnsi="Verdana"/>
          <w:b w:val="0"/>
          <w:sz w:val="20"/>
          <w:lang w:val="en-GB"/>
        </w:rPr>
      </w:pPr>
      <w:r>
        <w:rPr>
          <w:rFonts w:ascii="Verdana" w:hAnsi="Verdana"/>
          <w:b w:val="0"/>
          <w:sz w:val="20"/>
          <w:lang w:val="en-GB"/>
        </w:rPr>
        <w:t>to ensure the usage of state language (Latvian)</w:t>
      </w:r>
    </w:p>
    <w:p w:rsidR="008610D9" w:rsidRDefault="008610D9" w:rsidP="008610D9">
      <w:pPr>
        <w:pStyle w:val="Title"/>
        <w:numPr>
          <w:ilvl w:val="0"/>
          <w:numId w:val="5"/>
        </w:numPr>
        <w:ind w:left="426" w:hanging="426"/>
        <w:jc w:val="both"/>
        <w:outlineLvl w:val="0"/>
        <w:rPr>
          <w:rFonts w:ascii="Verdana" w:hAnsi="Verdana"/>
          <w:b w:val="0"/>
          <w:sz w:val="20"/>
          <w:lang w:val="en-GB"/>
        </w:rPr>
      </w:pPr>
      <w:r w:rsidRPr="001074F4">
        <w:rPr>
          <w:rFonts w:ascii="Verdana" w:hAnsi="Verdana"/>
          <w:b w:val="0"/>
          <w:sz w:val="20"/>
          <w:lang w:val="en-GB"/>
        </w:rPr>
        <w:t xml:space="preserve">to </w:t>
      </w:r>
      <w:r w:rsidRPr="003D1E4F">
        <w:rPr>
          <w:rFonts w:ascii="Verdana" w:hAnsi="Verdana"/>
          <w:b w:val="0"/>
          <w:sz w:val="20"/>
          <w:lang w:val="en-GB"/>
        </w:rPr>
        <w:t>cooperate with institutions involved in the Programme implementation</w:t>
      </w:r>
      <w:r>
        <w:rPr>
          <w:rFonts w:ascii="Verdana" w:hAnsi="Verdana"/>
          <w:b w:val="0"/>
          <w:sz w:val="20"/>
          <w:lang w:val="en-GB"/>
        </w:rPr>
        <w:t xml:space="preserve"> in the field of competence;</w:t>
      </w:r>
    </w:p>
    <w:p w:rsidR="00A1763A" w:rsidRDefault="00424458" w:rsidP="008610D9">
      <w:pPr>
        <w:pStyle w:val="Title"/>
        <w:numPr>
          <w:ilvl w:val="0"/>
          <w:numId w:val="5"/>
        </w:numPr>
        <w:ind w:left="426" w:hanging="426"/>
        <w:jc w:val="both"/>
        <w:outlineLvl w:val="0"/>
        <w:rPr>
          <w:rFonts w:ascii="Verdana" w:hAnsi="Verdana"/>
          <w:b w:val="0"/>
          <w:sz w:val="20"/>
          <w:lang w:val="en-GB"/>
        </w:rPr>
      </w:pPr>
      <w:r>
        <w:rPr>
          <w:rFonts w:ascii="Verdana" w:hAnsi="Verdana"/>
          <w:b w:val="0"/>
          <w:sz w:val="20"/>
          <w:lang w:val="en-GB"/>
        </w:rPr>
        <w:t>to perform translation fro</w:t>
      </w:r>
      <w:r w:rsidR="00A1763A">
        <w:rPr>
          <w:rFonts w:ascii="Verdana" w:hAnsi="Verdana"/>
          <w:b w:val="0"/>
          <w:sz w:val="20"/>
          <w:lang w:val="en-GB"/>
        </w:rPr>
        <w:t xml:space="preserve">m English to Latvian for the everyday run of the office work </w:t>
      </w:r>
    </w:p>
    <w:p w:rsidR="008610D9" w:rsidRPr="00E5107A" w:rsidRDefault="008610D9" w:rsidP="008610D9">
      <w:pPr>
        <w:pStyle w:val="Title"/>
        <w:numPr>
          <w:ilvl w:val="0"/>
          <w:numId w:val="7"/>
        </w:numPr>
        <w:ind w:left="426" w:hanging="426"/>
        <w:jc w:val="both"/>
        <w:outlineLvl w:val="0"/>
        <w:rPr>
          <w:rFonts w:ascii="Verdana" w:hAnsi="Verdana"/>
          <w:b w:val="0"/>
          <w:sz w:val="20"/>
          <w:lang w:val="en-GB"/>
        </w:rPr>
      </w:pPr>
      <w:r w:rsidRPr="00E5107A">
        <w:rPr>
          <w:rFonts w:ascii="Verdana" w:hAnsi="Verdana"/>
          <w:b w:val="0"/>
          <w:sz w:val="20"/>
          <w:lang w:val="en-GB"/>
        </w:rPr>
        <w:t>to represent the Programme.</w:t>
      </w:r>
    </w:p>
    <w:p w:rsidR="008610D9" w:rsidRDefault="008610D9" w:rsidP="00C228E5">
      <w:pPr>
        <w:pStyle w:val="Title"/>
        <w:spacing w:after="120"/>
        <w:jc w:val="both"/>
        <w:outlineLvl w:val="0"/>
        <w:rPr>
          <w:rFonts w:ascii="Verdana" w:hAnsi="Verdana"/>
          <w:b w:val="0"/>
          <w:sz w:val="20"/>
          <w:lang w:val="en-GB"/>
        </w:rPr>
      </w:pPr>
    </w:p>
    <w:p w:rsidR="00801E58" w:rsidRPr="00071F0A" w:rsidRDefault="00801E58" w:rsidP="00C228E5">
      <w:pPr>
        <w:pStyle w:val="Title"/>
        <w:spacing w:after="120"/>
        <w:jc w:val="both"/>
        <w:outlineLvl w:val="0"/>
        <w:rPr>
          <w:rFonts w:ascii="Verdana" w:hAnsi="Verdana"/>
          <w:b w:val="0"/>
          <w:sz w:val="20"/>
          <w:lang w:val="en-GB"/>
        </w:rPr>
      </w:pPr>
      <w:r w:rsidRPr="00071F0A">
        <w:rPr>
          <w:rFonts w:ascii="Verdana" w:hAnsi="Verdana"/>
          <w:b w:val="0"/>
          <w:sz w:val="20"/>
          <w:lang w:val="en-GB"/>
        </w:rPr>
        <w:t xml:space="preserve">The position requires frequent travelling. </w:t>
      </w:r>
    </w:p>
    <w:p w:rsidR="00C60D5F" w:rsidRPr="00071F0A" w:rsidRDefault="00FC1215" w:rsidP="00783DDB">
      <w:pPr>
        <w:pStyle w:val="Title"/>
        <w:spacing w:after="120"/>
        <w:jc w:val="both"/>
        <w:outlineLvl w:val="0"/>
        <w:rPr>
          <w:rFonts w:ascii="Verdana" w:hAnsi="Verdana"/>
          <w:b w:val="0"/>
          <w:sz w:val="20"/>
          <w:lang w:val="en-GB"/>
        </w:rPr>
      </w:pPr>
      <w:r w:rsidRPr="00071F0A">
        <w:rPr>
          <w:rFonts w:ascii="Verdana" w:hAnsi="Verdana"/>
          <w:b w:val="0"/>
          <w:sz w:val="20"/>
          <w:lang w:val="en-GB"/>
        </w:rPr>
        <w:t>Detailed information on duties please see in the job description.</w:t>
      </w:r>
    </w:p>
    <w:p w:rsidR="00783DDB" w:rsidRPr="00071F0A" w:rsidRDefault="00783DDB" w:rsidP="00783DDB">
      <w:pPr>
        <w:pStyle w:val="Title"/>
        <w:spacing w:after="120"/>
        <w:jc w:val="both"/>
        <w:outlineLvl w:val="0"/>
        <w:rPr>
          <w:rFonts w:ascii="Verdana" w:hAnsi="Verdana"/>
          <w:b w:val="0"/>
          <w:sz w:val="20"/>
          <w:lang w:val="en-GB"/>
        </w:rPr>
      </w:pPr>
    </w:p>
    <w:p w:rsidR="00200D1D" w:rsidRPr="00071F0A" w:rsidRDefault="00200D1D" w:rsidP="002749AD">
      <w:pPr>
        <w:tabs>
          <w:tab w:val="left" w:pos="426"/>
        </w:tabs>
        <w:spacing w:before="60" w:after="120"/>
        <w:jc w:val="both"/>
        <w:rPr>
          <w:rFonts w:ascii="Verdana" w:hAnsi="Verdana"/>
          <w:b/>
          <w:i/>
          <w:color w:val="000000"/>
          <w:sz w:val="20"/>
          <w:szCs w:val="20"/>
          <w:lang w:val="en-GB"/>
        </w:rPr>
      </w:pPr>
      <w:r w:rsidRPr="00071F0A">
        <w:rPr>
          <w:rFonts w:ascii="Verdana" w:hAnsi="Verdana"/>
          <w:b/>
          <w:i/>
          <w:color w:val="000000"/>
          <w:sz w:val="20"/>
          <w:szCs w:val="20"/>
          <w:lang w:val="en-GB"/>
        </w:rPr>
        <w:t>Required Qualification and Experience</w:t>
      </w:r>
    </w:p>
    <w:p w:rsidR="007036C8" w:rsidRPr="00071F0A" w:rsidRDefault="007036C8" w:rsidP="007036C8">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excellent knowledge of Latvian a</w:t>
      </w:r>
      <w:r w:rsidR="00927662">
        <w:rPr>
          <w:rFonts w:ascii="Verdana" w:hAnsi="Verdana"/>
          <w:b w:val="0"/>
          <w:sz w:val="20"/>
          <w:lang w:val="en-GB"/>
        </w:rPr>
        <w:t>nd English languages, both</w:t>
      </w:r>
      <w:r w:rsidRPr="00071F0A">
        <w:rPr>
          <w:rFonts w:ascii="Verdana" w:hAnsi="Verdana"/>
          <w:b w:val="0"/>
          <w:sz w:val="20"/>
          <w:lang w:val="en-GB"/>
        </w:rPr>
        <w:t>–oral and written, knowledge of Estonian and Russian will be considered as advantage;</w:t>
      </w:r>
    </w:p>
    <w:p w:rsidR="007036C8" w:rsidRPr="00071F0A" w:rsidRDefault="007036C8" w:rsidP="007036C8">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very good communication, correspondence and inter-personal skills;</w:t>
      </w:r>
    </w:p>
    <w:p w:rsidR="00927662" w:rsidRPr="00071F0A" w:rsidRDefault="00927662" w:rsidP="00927662">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experience of office and administrative work;</w:t>
      </w:r>
    </w:p>
    <w:p w:rsidR="00927662" w:rsidRPr="00071F0A" w:rsidRDefault="00927662" w:rsidP="00927662">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experience with organising events and carrying out basic procurement assignments;</w:t>
      </w:r>
    </w:p>
    <w:p w:rsidR="001335C6" w:rsidRPr="00071F0A" w:rsidRDefault="001335C6" w:rsidP="001335C6">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 xml:space="preserve">awareness on European Union policies; </w:t>
      </w:r>
    </w:p>
    <w:p w:rsidR="001335C6" w:rsidRDefault="001335C6" w:rsidP="001335C6">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awareness of Latvian policies</w:t>
      </w:r>
      <w:r>
        <w:rPr>
          <w:rFonts w:ascii="Verdana" w:hAnsi="Verdana"/>
          <w:b w:val="0"/>
          <w:sz w:val="20"/>
          <w:lang w:val="en-GB"/>
        </w:rPr>
        <w:t>;</w:t>
      </w:r>
      <w:r w:rsidRPr="00927662">
        <w:rPr>
          <w:rFonts w:ascii="Verdana" w:hAnsi="Verdana"/>
          <w:b w:val="0"/>
          <w:sz w:val="20"/>
          <w:lang w:val="en-GB"/>
        </w:rPr>
        <w:t xml:space="preserve"> </w:t>
      </w:r>
    </w:p>
    <w:p w:rsidR="00927662" w:rsidRPr="00071F0A" w:rsidRDefault="00927662" w:rsidP="00927662">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office management skills;</w:t>
      </w:r>
    </w:p>
    <w:p w:rsidR="007036C8" w:rsidRPr="00071F0A" w:rsidRDefault="007036C8" w:rsidP="007036C8">
      <w:pPr>
        <w:pStyle w:val="Title"/>
        <w:numPr>
          <w:ilvl w:val="0"/>
          <w:numId w:val="6"/>
        </w:numPr>
        <w:ind w:left="284" w:hanging="284"/>
        <w:jc w:val="both"/>
        <w:outlineLvl w:val="0"/>
        <w:rPr>
          <w:rFonts w:ascii="Verdana" w:hAnsi="Verdana"/>
          <w:b w:val="0"/>
          <w:sz w:val="20"/>
          <w:lang w:val="en-GB"/>
        </w:rPr>
      </w:pPr>
      <w:r w:rsidRPr="00071F0A">
        <w:rPr>
          <w:rFonts w:ascii="Verdana" w:hAnsi="Verdana"/>
          <w:b w:val="0"/>
          <w:sz w:val="20"/>
          <w:lang w:val="en-GB"/>
        </w:rPr>
        <w:t>computer literacy;</w:t>
      </w:r>
    </w:p>
    <w:p w:rsidR="0057333B" w:rsidRPr="001335C6" w:rsidRDefault="00927662" w:rsidP="007036C8">
      <w:pPr>
        <w:pStyle w:val="Title"/>
        <w:numPr>
          <w:ilvl w:val="0"/>
          <w:numId w:val="6"/>
        </w:numPr>
        <w:ind w:left="284" w:hanging="284"/>
        <w:jc w:val="both"/>
        <w:outlineLvl w:val="0"/>
        <w:rPr>
          <w:rFonts w:ascii="Verdana" w:hAnsi="Verdana"/>
          <w:sz w:val="20"/>
          <w:lang w:val="en-GB"/>
        </w:rPr>
      </w:pPr>
      <w:r w:rsidRPr="001335C6">
        <w:rPr>
          <w:rFonts w:ascii="Verdana" w:hAnsi="Verdana"/>
          <w:b w:val="0"/>
          <w:sz w:val="20"/>
          <w:lang w:val="en-GB"/>
        </w:rPr>
        <w:t>ability to work in multi cultural environment</w:t>
      </w:r>
      <w:r w:rsidR="007036C8" w:rsidRPr="001335C6">
        <w:rPr>
          <w:rFonts w:ascii="Verdana" w:hAnsi="Verdana"/>
          <w:b w:val="0"/>
          <w:sz w:val="20"/>
          <w:lang w:val="en-GB"/>
        </w:rPr>
        <w:t>.</w:t>
      </w:r>
    </w:p>
    <w:p w:rsidR="007036C8" w:rsidRPr="00071F0A" w:rsidRDefault="007036C8" w:rsidP="0072007F">
      <w:pPr>
        <w:tabs>
          <w:tab w:val="left" w:pos="426"/>
        </w:tabs>
        <w:spacing w:before="60" w:after="120"/>
        <w:jc w:val="both"/>
        <w:rPr>
          <w:rFonts w:ascii="Verdana" w:hAnsi="Verdana"/>
          <w:b/>
          <w:i/>
          <w:color w:val="000000"/>
          <w:sz w:val="20"/>
          <w:szCs w:val="20"/>
          <w:lang w:val="en-GB"/>
        </w:rPr>
      </w:pPr>
    </w:p>
    <w:p w:rsidR="0072007F" w:rsidRPr="00071F0A" w:rsidRDefault="0072007F" w:rsidP="0072007F">
      <w:pPr>
        <w:tabs>
          <w:tab w:val="left" w:pos="426"/>
        </w:tabs>
        <w:spacing w:before="60" w:after="120"/>
        <w:jc w:val="both"/>
        <w:rPr>
          <w:rFonts w:ascii="Verdana" w:hAnsi="Verdana"/>
          <w:b/>
          <w:i/>
          <w:color w:val="000000"/>
          <w:sz w:val="20"/>
          <w:szCs w:val="20"/>
          <w:lang w:val="en-GB"/>
        </w:rPr>
      </w:pPr>
      <w:r w:rsidRPr="00071F0A">
        <w:rPr>
          <w:rFonts w:ascii="Verdana" w:hAnsi="Verdana"/>
          <w:b/>
          <w:i/>
          <w:color w:val="000000"/>
          <w:sz w:val="20"/>
          <w:szCs w:val="20"/>
          <w:lang w:val="en-GB"/>
        </w:rPr>
        <w:t>Terms of Employment and Selection</w:t>
      </w:r>
    </w:p>
    <w:p w:rsidR="0072007F" w:rsidRPr="00071F0A" w:rsidRDefault="0072007F" w:rsidP="0072007F">
      <w:pPr>
        <w:pStyle w:val="Title"/>
        <w:spacing w:after="120"/>
        <w:jc w:val="both"/>
        <w:outlineLvl w:val="0"/>
        <w:rPr>
          <w:rFonts w:ascii="Verdana" w:hAnsi="Verdana"/>
          <w:b w:val="0"/>
          <w:sz w:val="20"/>
          <w:lang w:val="en-GB"/>
        </w:rPr>
      </w:pPr>
      <w:r w:rsidRPr="00071F0A">
        <w:rPr>
          <w:rFonts w:ascii="Verdana" w:hAnsi="Verdana"/>
          <w:b w:val="0"/>
          <w:sz w:val="20"/>
          <w:lang w:val="en-GB"/>
        </w:rPr>
        <w:t xml:space="preserve">The </w:t>
      </w:r>
      <w:r w:rsidR="00E44F99" w:rsidRPr="00071F0A">
        <w:rPr>
          <w:rFonts w:ascii="Verdana" w:hAnsi="Verdana"/>
          <w:b w:val="0"/>
          <w:sz w:val="20"/>
          <w:lang w:val="en-GB"/>
        </w:rPr>
        <w:t>Office</w:t>
      </w:r>
      <w:r w:rsidRPr="00071F0A">
        <w:rPr>
          <w:rFonts w:ascii="Verdana" w:hAnsi="Verdana"/>
          <w:b w:val="0"/>
          <w:sz w:val="20"/>
          <w:lang w:val="en-GB"/>
        </w:rPr>
        <w:t xml:space="preserve"> Manager will legally be employed under the Latvian Labour Law by the SRDA. The employment is foreseen on a full-time basis (40 hours a week) for the period until </w:t>
      </w:r>
      <w:r w:rsidR="00A1763A">
        <w:rPr>
          <w:rFonts w:ascii="Verdana" w:hAnsi="Verdana"/>
          <w:b w:val="0"/>
          <w:sz w:val="20"/>
          <w:lang w:val="en-GB"/>
        </w:rPr>
        <w:t>December 30,</w:t>
      </w:r>
      <w:r w:rsidR="00A1763A" w:rsidRPr="00071F0A">
        <w:rPr>
          <w:rFonts w:ascii="Verdana" w:hAnsi="Verdana"/>
          <w:b w:val="0"/>
          <w:sz w:val="20"/>
          <w:lang w:val="en-GB"/>
        </w:rPr>
        <w:t xml:space="preserve"> </w:t>
      </w:r>
      <w:r w:rsidRPr="00071F0A">
        <w:rPr>
          <w:rFonts w:ascii="Verdana" w:hAnsi="Verdana"/>
          <w:b w:val="0"/>
          <w:sz w:val="20"/>
          <w:lang w:val="en-GB"/>
        </w:rPr>
        <w:t>2015, in Riga, Latvia.</w:t>
      </w:r>
    </w:p>
    <w:p w:rsidR="0072007F" w:rsidRPr="00071F0A" w:rsidRDefault="00FC1215" w:rsidP="0072007F">
      <w:pPr>
        <w:pStyle w:val="Title"/>
        <w:spacing w:after="120"/>
        <w:jc w:val="both"/>
        <w:outlineLvl w:val="0"/>
        <w:rPr>
          <w:rFonts w:ascii="Verdana" w:hAnsi="Verdana"/>
          <w:b w:val="0"/>
          <w:sz w:val="20"/>
          <w:lang w:val="en-GB"/>
        </w:rPr>
      </w:pPr>
      <w:r w:rsidRPr="00071F0A">
        <w:rPr>
          <w:rFonts w:ascii="Verdana" w:hAnsi="Verdana"/>
          <w:b w:val="0"/>
          <w:sz w:val="20"/>
          <w:lang w:val="en-GB"/>
        </w:rPr>
        <w:t xml:space="preserve">A competitive salary will be offered depending on the qualification and experience. </w:t>
      </w:r>
      <w:r w:rsidR="0072007F" w:rsidRPr="00071F0A">
        <w:rPr>
          <w:rFonts w:ascii="Verdana" w:hAnsi="Verdana"/>
          <w:b w:val="0"/>
          <w:sz w:val="20"/>
          <w:lang w:val="en-GB"/>
        </w:rPr>
        <w:t xml:space="preserve">The successful candidate will be expected to commence the work </w:t>
      </w:r>
      <w:r w:rsidR="00A1763A">
        <w:rPr>
          <w:rFonts w:ascii="Verdana" w:hAnsi="Verdana"/>
          <w:b w:val="0"/>
          <w:sz w:val="20"/>
          <w:lang w:val="en-GB"/>
        </w:rPr>
        <w:t>from March 2015</w:t>
      </w:r>
      <w:r w:rsidR="0072007F" w:rsidRPr="00071F0A">
        <w:rPr>
          <w:rFonts w:ascii="Verdana" w:hAnsi="Verdana"/>
          <w:b w:val="0"/>
          <w:sz w:val="20"/>
          <w:lang w:val="en-GB"/>
        </w:rPr>
        <w:t xml:space="preserve">. </w:t>
      </w:r>
    </w:p>
    <w:p w:rsidR="0072007F" w:rsidRPr="00071F0A" w:rsidRDefault="0072007F" w:rsidP="00FC1215">
      <w:pPr>
        <w:pStyle w:val="Title"/>
        <w:jc w:val="both"/>
        <w:outlineLvl w:val="0"/>
        <w:rPr>
          <w:rFonts w:ascii="Verdana" w:hAnsi="Verdana"/>
          <w:sz w:val="20"/>
          <w:lang w:val="en-GB"/>
        </w:rPr>
      </w:pPr>
    </w:p>
    <w:p w:rsidR="0072007F" w:rsidRPr="00071F0A" w:rsidRDefault="0072007F" w:rsidP="00FC1215">
      <w:pPr>
        <w:tabs>
          <w:tab w:val="left" w:pos="426"/>
        </w:tabs>
        <w:spacing w:before="60" w:after="120"/>
        <w:jc w:val="both"/>
        <w:rPr>
          <w:rFonts w:ascii="Verdana" w:hAnsi="Verdana"/>
          <w:b/>
          <w:i/>
          <w:color w:val="000000"/>
          <w:sz w:val="20"/>
          <w:szCs w:val="20"/>
          <w:lang w:val="en-GB"/>
        </w:rPr>
      </w:pPr>
      <w:r w:rsidRPr="00071F0A">
        <w:rPr>
          <w:rFonts w:ascii="Verdana" w:hAnsi="Verdana"/>
          <w:b/>
          <w:i/>
          <w:color w:val="000000"/>
          <w:sz w:val="20"/>
          <w:szCs w:val="20"/>
          <w:lang w:val="en-GB"/>
        </w:rPr>
        <w:t>How to apply?</w:t>
      </w:r>
    </w:p>
    <w:p w:rsidR="006A4857" w:rsidRPr="00FC1215" w:rsidRDefault="006A4857" w:rsidP="006A4857">
      <w:pPr>
        <w:pStyle w:val="Title"/>
        <w:spacing w:after="120"/>
        <w:jc w:val="both"/>
        <w:outlineLvl w:val="0"/>
        <w:rPr>
          <w:rFonts w:ascii="Verdana" w:hAnsi="Verdana"/>
          <w:sz w:val="20"/>
          <w:shd w:val="clear" w:color="auto" w:fill="FFCC99"/>
          <w:lang w:val="en-GB"/>
        </w:rPr>
      </w:pPr>
      <w:r w:rsidRPr="00FC1215">
        <w:rPr>
          <w:rFonts w:ascii="Verdana" w:hAnsi="Verdana"/>
          <w:b w:val="0"/>
          <w:sz w:val="20"/>
          <w:lang w:val="en-GB"/>
        </w:rPr>
        <w:t>Application</w:t>
      </w:r>
      <w:r w:rsidRPr="00BE0984">
        <w:rPr>
          <w:rFonts w:ascii="Verdana" w:hAnsi="Verdana"/>
          <w:b w:val="0"/>
          <w:sz w:val="20"/>
          <w:lang w:val="en-GB"/>
        </w:rPr>
        <w:t>,</w:t>
      </w:r>
      <w:r w:rsidRPr="00FC1215">
        <w:rPr>
          <w:rFonts w:ascii="Verdana" w:hAnsi="Verdana"/>
          <w:sz w:val="20"/>
          <w:lang w:val="en-GB"/>
        </w:rPr>
        <w:t xml:space="preserve"> </w:t>
      </w:r>
      <w:r w:rsidRPr="00FC1215">
        <w:rPr>
          <w:rFonts w:ascii="Verdana" w:hAnsi="Verdana"/>
          <w:b w:val="0"/>
          <w:sz w:val="20"/>
          <w:lang w:val="en-GB"/>
        </w:rPr>
        <w:t xml:space="preserve">consisting of the CV and a motivation letter in English, shall be addressed to </w:t>
      </w:r>
      <w:r w:rsidR="00FB64B4" w:rsidRPr="00FF3AF1">
        <w:rPr>
          <w:rFonts w:ascii="Verdana" w:hAnsi="Verdana"/>
          <w:b w:val="0"/>
          <w:sz w:val="20"/>
          <w:lang w:val="en-US"/>
        </w:rPr>
        <w:t xml:space="preserve">Ms </w:t>
      </w:r>
      <w:r w:rsidR="00FB64B4">
        <w:rPr>
          <w:rFonts w:ascii="Verdana" w:hAnsi="Verdana"/>
          <w:b w:val="0"/>
          <w:sz w:val="20"/>
          <w:lang w:val="en-US"/>
        </w:rPr>
        <w:t xml:space="preserve">Unda Ozoliņa, the </w:t>
      </w:r>
      <w:r w:rsidR="00A1763A">
        <w:rPr>
          <w:rFonts w:ascii="Verdana" w:hAnsi="Verdana"/>
          <w:b w:val="0"/>
          <w:sz w:val="20"/>
          <w:lang w:val="en-US"/>
        </w:rPr>
        <w:t xml:space="preserve">Head of the </w:t>
      </w:r>
      <w:r w:rsidR="00FB64B4">
        <w:rPr>
          <w:rFonts w:ascii="Verdana" w:hAnsi="Verdana"/>
          <w:b w:val="0"/>
          <w:sz w:val="20"/>
          <w:lang w:val="en-US"/>
        </w:rPr>
        <w:t>JTS</w:t>
      </w:r>
      <w:r w:rsidR="00FB64B4" w:rsidRPr="00FF3AF1">
        <w:rPr>
          <w:rFonts w:ascii="Verdana" w:hAnsi="Verdana"/>
          <w:b w:val="0"/>
          <w:sz w:val="20"/>
          <w:lang w:val="en-US"/>
        </w:rPr>
        <w:t xml:space="preserve">, and sent via e-mail: </w:t>
      </w:r>
      <w:hyperlink r:id="rId10" w:history="1">
        <w:r w:rsidR="00FB64B4" w:rsidRPr="00F81506">
          <w:rPr>
            <w:rStyle w:val="Hyperlink"/>
            <w:rFonts w:ascii="Verdana" w:hAnsi="Verdana"/>
            <w:b w:val="0"/>
            <w:sz w:val="20"/>
            <w:lang w:val="en-US"/>
          </w:rPr>
          <w:t>info@estlatrus.eu</w:t>
        </w:r>
      </w:hyperlink>
      <w:hyperlink r:id="rId11" w:history="1"/>
      <w:r w:rsidRPr="0066264D">
        <w:rPr>
          <w:rFonts w:ascii="Verdana" w:hAnsi="Verdana"/>
          <w:b w:val="0"/>
          <w:sz w:val="20"/>
          <w:lang w:val="en-GB"/>
        </w:rPr>
        <w:t>.</w:t>
      </w:r>
      <w:r w:rsidRPr="00FC1215">
        <w:rPr>
          <w:rFonts w:ascii="Verdana" w:hAnsi="Verdana"/>
          <w:b w:val="0"/>
          <w:sz w:val="20"/>
          <w:lang w:val="en-GB"/>
        </w:rPr>
        <w:t xml:space="preserve"> Deadline for the submission of applications is</w:t>
      </w:r>
      <w:r w:rsidRPr="00FC1215">
        <w:rPr>
          <w:rFonts w:ascii="Verdana" w:hAnsi="Verdana"/>
          <w:sz w:val="20"/>
          <w:lang w:val="en-GB"/>
        </w:rPr>
        <w:t xml:space="preserve"> </w:t>
      </w:r>
      <w:r w:rsidR="00BB1001">
        <w:rPr>
          <w:rFonts w:ascii="Verdana" w:hAnsi="Verdana"/>
          <w:sz w:val="20"/>
          <w:lang w:val="en-GB"/>
        </w:rPr>
        <w:t>3</w:t>
      </w:r>
      <w:r w:rsidRPr="00494549">
        <w:rPr>
          <w:rFonts w:ascii="Verdana" w:hAnsi="Verdana"/>
          <w:sz w:val="20"/>
          <w:lang w:val="en-GB"/>
        </w:rPr>
        <w:t xml:space="preserve">:00 p.m. </w:t>
      </w:r>
      <w:r w:rsidR="00BB1001" w:rsidRPr="00653EFE">
        <w:rPr>
          <w:rFonts w:ascii="Verdana" w:hAnsi="Verdana"/>
          <w:bCs/>
          <w:sz w:val="20"/>
          <w:lang w:val="en-US"/>
        </w:rPr>
        <w:t>Monday</w:t>
      </w:r>
      <w:r w:rsidRPr="00653EFE">
        <w:rPr>
          <w:rFonts w:ascii="Verdana" w:hAnsi="Verdana"/>
          <w:sz w:val="20"/>
          <w:lang w:val="en-GB"/>
        </w:rPr>
        <w:t xml:space="preserve">, </w:t>
      </w:r>
      <w:r w:rsidR="00BB1001" w:rsidRPr="00653EFE">
        <w:rPr>
          <w:rFonts w:ascii="Verdana" w:hAnsi="Verdana"/>
          <w:sz w:val="20"/>
          <w:lang w:val="en-GB"/>
        </w:rPr>
        <w:t xml:space="preserve">9 </w:t>
      </w:r>
      <w:r w:rsidR="00F566B9" w:rsidRPr="00653EFE">
        <w:rPr>
          <w:rFonts w:ascii="Verdana" w:hAnsi="Verdana"/>
          <w:sz w:val="20"/>
          <w:lang w:val="en-GB"/>
        </w:rPr>
        <w:t>February</w:t>
      </w:r>
      <w:r w:rsidR="00A1763A" w:rsidRPr="00653EFE">
        <w:rPr>
          <w:rFonts w:ascii="Verdana" w:hAnsi="Verdana"/>
          <w:sz w:val="20"/>
          <w:lang w:val="en-GB"/>
        </w:rPr>
        <w:t>,</w:t>
      </w:r>
      <w:r w:rsidRPr="00494549">
        <w:rPr>
          <w:rFonts w:ascii="Verdana" w:hAnsi="Verdana"/>
          <w:sz w:val="20"/>
          <w:lang w:val="en-GB"/>
        </w:rPr>
        <w:t xml:space="preserve"> </w:t>
      </w:r>
      <w:r w:rsidR="00A1763A" w:rsidRPr="00494549">
        <w:rPr>
          <w:rFonts w:ascii="Verdana" w:hAnsi="Verdana"/>
          <w:sz w:val="20"/>
          <w:lang w:val="en-GB"/>
        </w:rPr>
        <w:t>201</w:t>
      </w:r>
      <w:r w:rsidR="00A1763A">
        <w:rPr>
          <w:rFonts w:ascii="Verdana" w:hAnsi="Verdana"/>
          <w:sz w:val="20"/>
          <w:lang w:val="en-GB"/>
        </w:rPr>
        <w:t>5</w:t>
      </w:r>
      <w:r w:rsidRPr="00494549">
        <w:rPr>
          <w:rFonts w:ascii="Verdana" w:hAnsi="Verdana"/>
          <w:sz w:val="20"/>
          <w:lang w:val="en-GB"/>
        </w:rPr>
        <w:t>.</w:t>
      </w:r>
      <w:r w:rsidRPr="00FC1215">
        <w:rPr>
          <w:rFonts w:ascii="Verdana" w:hAnsi="Verdana"/>
          <w:sz w:val="20"/>
          <w:lang w:val="en-GB"/>
        </w:rPr>
        <w:t xml:space="preserve"> </w:t>
      </w:r>
    </w:p>
    <w:p w:rsidR="0072007F" w:rsidRPr="00071F0A" w:rsidRDefault="0072007F" w:rsidP="00FC1215">
      <w:pPr>
        <w:pStyle w:val="Title"/>
        <w:spacing w:after="120"/>
        <w:jc w:val="both"/>
        <w:outlineLvl w:val="0"/>
        <w:rPr>
          <w:rFonts w:ascii="Verdana" w:hAnsi="Verdana"/>
          <w:b w:val="0"/>
          <w:sz w:val="20"/>
          <w:lang w:val="en-GB"/>
        </w:rPr>
      </w:pPr>
      <w:r w:rsidRPr="00071F0A">
        <w:rPr>
          <w:rFonts w:ascii="Verdana" w:hAnsi="Verdana"/>
          <w:b w:val="0"/>
          <w:sz w:val="20"/>
          <w:lang w:val="en-GB"/>
        </w:rPr>
        <w:t xml:space="preserve">Pre-selected successful candidates will be invited for the interview in Riga, Latvia in </w:t>
      </w:r>
      <w:r w:rsidR="00A1763A">
        <w:rPr>
          <w:rFonts w:ascii="Verdana" w:hAnsi="Verdana"/>
          <w:b w:val="0"/>
          <w:sz w:val="20"/>
          <w:lang w:val="en-GB"/>
        </w:rPr>
        <w:t>February,</w:t>
      </w:r>
      <w:r w:rsidR="00A1763A" w:rsidRPr="006A4857">
        <w:rPr>
          <w:rFonts w:ascii="Verdana" w:hAnsi="Verdana"/>
          <w:b w:val="0"/>
          <w:sz w:val="20"/>
          <w:lang w:val="en-GB"/>
        </w:rPr>
        <w:t xml:space="preserve"> </w:t>
      </w:r>
      <w:r w:rsidRPr="006A4857">
        <w:rPr>
          <w:rFonts w:ascii="Verdana" w:hAnsi="Verdana"/>
          <w:b w:val="0"/>
          <w:sz w:val="20"/>
          <w:lang w:val="en-GB"/>
        </w:rPr>
        <w:t>20</w:t>
      </w:r>
      <w:r w:rsidR="00FC1215" w:rsidRPr="006A4857">
        <w:rPr>
          <w:rFonts w:ascii="Verdana" w:hAnsi="Verdana"/>
          <w:b w:val="0"/>
          <w:sz w:val="20"/>
          <w:lang w:val="en-GB"/>
        </w:rPr>
        <w:t>1</w:t>
      </w:r>
      <w:r w:rsidR="00A1763A">
        <w:rPr>
          <w:rFonts w:ascii="Verdana" w:hAnsi="Verdana"/>
          <w:b w:val="0"/>
          <w:sz w:val="20"/>
          <w:lang w:val="en-GB"/>
        </w:rPr>
        <w:t>5</w:t>
      </w:r>
      <w:r w:rsidRPr="006A4857">
        <w:rPr>
          <w:rFonts w:ascii="Verdana" w:hAnsi="Verdana"/>
          <w:b w:val="0"/>
          <w:sz w:val="20"/>
          <w:lang w:val="en-GB"/>
        </w:rPr>
        <w:t>.</w:t>
      </w:r>
    </w:p>
    <w:p w:rsidR="0072007F" w:rsidRPr="00071F0A" w:rsidRDefault="0072007F" w:rsidP="00FC1215">
      <w:pPr>
        <w:pStyle w:val="Title"/>
        <w:spacing w:after="120"/>
        <w:jc w:val="both"/>
        <w:outlineLvl w:val="0"/>
        <w:rPr>
          <w:rFonts w:ascii="Verdana" w:hAnsi="Verdana"/>
          <w:b w:val="0"/>
          <w:sz w:val="20"/>
          <w:lang w:val="en-GB"/>
        </w:rPr>
      </w:pPr>
      <w:r w:rsidRPr="00071F0A">
        <w:rPr>
          <w:rFonts w:ascii="Verdana" w:hAnsi="Verdana"/>
          <w:b w:val="0"/>
          <w:sz w:val="20"/>
          <w:lang w:val="en-GB"/>
        </w:rPr>
        <w:t>Selection will be done by the Joint Task Force for the staff recruitment of the Programme comprising officials from the Republic of Estonia, Republic of Latvia and the Russian Federation, the representatives of the JMA</w:t>
      </w:r>
      <w:r w:rsidR="00A1763A">
        <w:rPr>
          <w:rFonts w:ascii="Verdana" w:hAnsi="Verdana"/>
          <w:b w:val="0"/>
          <w:sz w:val="20"/>
          <w:lang w:val="en-GB"/>
        </w:rPr>
        <w:t>, the JTS</w:t>
      </w:r>
      <w:r w:rsidRPr="00071F0A">
        <w:rPr>
          <w:rFonts w:ascii="Verdana" w:hAnsi="Verdana"/>
          <w:b w:val="0"/>
          <w:sz w:val="20"/>
          <w:lang w:val="en-GB"/>
        </w:rPr>
        <w:t xml:space="preserve"> and the SRDA.  </w:t>
      </w:r>
    </w:p>
    <w:p w:rsidR="006508FE" w:rsidRPr="00071F0A" w:rsidRDefault="006508FE" w:rsidP="00200D1D">
      <w:pPr>
        <w:pStyle w:val="Title"/>
        <w:jc w:val="both"/>
        <w:outlineLvl w:val="0"/>
        <w:rPr>
          <w:rFonts w:ascii="Verdana" w:hAnsi="Verdana"/>
          <w:sz w:val="20"/>
        </w:rPr>
      </w:pPr>
    </w:p>
    <w:p w:rsidR="00D3378B" w:rsidRPr="00071F0A" w:rsidRDefault="00D3378B">
      <w:pPr>
        <w:rPr>
          <w:rFonts w:ascii="Verdana" w:hAnsi="Verdana"/>
          <w:sz w:val="20"/>
          <w:szCs w:val="20"/>
          <w:lang w:val="en-GB"/>
        </w:rPr>
      </w:pPr>
    </w:p>
    <w:p w:rsidR="00071F0A" w:rsidRPr="00071F0A" w:rsidRDefault="00071F0A">
      <w:pPr>
        <w:rPr>
          <w:rFonts w:ascii="Verdana" w:hAnsi="Verdana"/>
          <w:sz w:val="20"/>
          <w:szCs w:val="20"/>
          <w:lang w:val="en-GB"/>
        </w:rPr>
      </w:pPr>
    </w:p>
    <w:sectPr w:rsidR="00071F0A" w:rsidRPr="00071F0A" w:rsidSect="00CF3658">
      <w:headerReference w:type="default" r:id="rId12"/>
      <w:pgSz w:w="11906" w:h="16838"/>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43" w:rsidRDefault="00027743" w:rsidP="00200D1D">
      <w:pPr>
        <w:spacing w:after="0" w:line="240" w:lineRule="auto"/>
      </w:pPr>
      <w:r>
        <w:separator/>
      </w:r>
    </w:p>
  </w:endnote>
  <w:endnote w:type="continuationSeparator" w:id="0">
    <w:p w:rsidR="00027743" w:rsidRDefault="00027743" w:rsidP="0020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43" w:rsidRDefault="00027743" w:rsidP="00200D1D">
      <w:pPr>
        <w:spacing w:after="0" w:line="240" w:lineRule="auto"/>
      </w:pPr>
      <w:r>
        <w:separator/>
      </w:r>
    </w:p>
  </w:footnote>
  <w:footnote w:type="continuationSeparator" w:id="0">
    <w:p w:rsidR="00027743" w:rsidRDefault="00027743" w:rsidP="00200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1D" w:rsidRDefault="00653EFE">
    <w:pPr>
      <w:pStyle w:val="Header"/>
    </w:pPr>
    <w:r>
      <w:rPr>
        <w:noProof/>
      </w:rPr>
      <w:drawing>
        <wp:inline distT="0" distB="0" distL="0" distR="0">
          <wp:extent cx="1485900" cy="933450"/>
          <wp:effectExtent l="0" t="0" r="0" b="0"/>
          <wp:docPr id="1" name="Picture 1" descr="LOGO_Full_Se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ll_Set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33450"/>
                  </a:xfrm>
                  <a:prstGeom prst="rect">
                    <a:avLst/>
                  </a:prstGeom>
                  <a:noFill/>
                  <a:ln>
                    <a:noFill/>
                  </a:ln>
                </pic:spPr>
              </pic:pic>
            </a:graphicData>
          </a:graphic>
        </wp:inline>
      </w:drawing>
    </w:r>
  </w:p>
  <w:p w:rsidR="00200D1D" w:rsidRDefault="0020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A86581A"/>
    <w:multiLevelType w:val="multilevel"/>
    <w:tmpl w:val="4530BB50"/>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DB16EE9"/>
    <w:multiLevelType w:val="hybridMultilevel"/>
    <w:tmpl w:val="79C4F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071D0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293073"/>
    <w:multiLevelType w:val="multilevel"/>
    <w:tmpl w:val="41AE18FC"/>
    <w:lvl w:ilvl="0">
      <w:start w:val="1"/>
      <w:numFmt w:val="decimal"/>
      <w:lvlText w:val="%1)"/>
      <w:lvlJc w:val="left"/>
      <w:pPr>
        <w:tabs>
          <w:tab w:val="num" w:pos="720"/>
        </w:tabs>
        <w:ind w:left="720" w:hanging="360"/>
      </w:pPr>
      <w:rPr>
        <w:rFonts w:ascii="Garamond" w:hAnsi="Garamond" w:cs="Wingdings" w:hint="default"/>
        <w:b w:val="0"/>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
    <w:nsid w:val="45075F91"/>
    <w:multiLevelType w:val="hybridMultilevel"/>
    <w:tmpl w:val="252C5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FB21A0C"/>
    <w:multiLevelType w:val="hybridMultilevel"/>
    <w:tmpl w:val="FC96A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1D"/>
    <w:rsid w:val="00020825"/>
    <w:rsid w:val="00027743"/>
    <w:rsid w:val="00036B9B"/>
    <w:rsid w:val="00071F0A"/>
    <w:rsid w:val="000D698E"/>
    <w:rsid w:val="001335C6"/>
    <w:rsid w:val="0018417B"/>
    <w:rsid w:val="001A44EA"/>
    <w:rsid w:val="001D6CD2"/>
    <w:rsid w:val="00200D1D"/>
    <w:rsid w:val="00242901"/>
    <w:rsid w:val="0024446B"/>
    <w:rsid w:val="00267B06"/>
    <w:rsid w:val="002749AD"/>
    <w:rsid w:val="00275DA9"/>
    <w:rsid w:val="00282D11"/>
    <w:rsid w:val="002A0147"/>
    <w:rsid w:val="002B497F"/>
    <w:rsid w:val="002C1114"/>
    <w:rsid w:val="002C5A2F"/>
    <w:rsid w:val="00345B38"/>
    <w:rsid w:val="00353997"/>
    <w:rsid w:val="00424458"/>
    <w:rsid w:val="004527B9"/>
    <w:rsid w:val="00473197"/>
    <w:rsid w:val="00515E58"/>
    <w:rsid w:val="0057333B"/>
    <w:rsid w:val="00600A37"/>
    <w:rsid w:val="006116ED"/>
    <w:rsid w:val="006508FE"/>
    <w:rsid w:val="00653EFE"/>
    <w:rsid w:val="0066264D"/>
    <w:rsid w:val="006A4857"/>
    <w:rsid w:val="006A7795"/>
    <w:rsid w:val="00700750"/>
    <w:rsid w:val="007036C8"/>
    <w:rsid w:val="0072007F"/>
    <w:rsid w:val="007575B6"/>
    <w:rsid w:val="007642EB"/>
    <w:rsid w:val="00783DDB"/>
    <w:rsid w:val="007927E2"/>
    <w:rsid w:val="007F7F58"/>
    <w:rsid w:val="00801E58"/>
    <w:rsid w:val="008610D9"/>
    <w:rsid w:val="0087168F"/>
    <w:rsid w:val="00882ED0"/>
    <w:rsid w:val="00927662"/>
    <w:rsid w:val="009509DF"/>
    <w:rsid w:val="00966A64"/>
    <w:rsid w:val="009C53EF"/>
    <w:rsid w:val="009E054A"/>
    <w:rsid w:val="009E6CE4"/>
    <w:rsid w:val="00A00AB3"/>
    <w:rsid w:val="00A1763A"/>
    <w:rsid w:val="00A7642B"/>
    <w:rsid w:val="00B30538"/>
    <w:rsid w:val="00B83085"/>
    <w:rsid w:val="00BA5EBF"/>
    <w:rsid w:val="00BB1001"/>
    <w:rsid w:val="00BE03AB"/>
    <w:rsid w:val="00C02361"/>
    <w:rsid w:val="00C228E5"/>
    <w:rsid w:val="00C2724F"/>
    <w:rsid w:val="00C60D5F"/>
    <w:rsid w:val="00CF3658"/>
    <w:rsid w:val="00D3378B"/>
    <w:rsid w:val="00D50B37"/>
    <w:rsid w:val="00DD0436"/>
    <w:rsid w:val="00DF0F10"/>
    <w:rsid w:val="00DF21DA"/>
    <w:rsid w:val="00E44F99"/>
    <w:rsid w:val="00E62F77"/>
    <w:rsid w:val="00EB3F11"/>
    <w:rsid w:val="00F065B9"/>
    <w:rsid w:val="00F23EFF"/>
    <w:rsid w:val="00F41BA6"/>
    <w:rsid w:val="00F566B9"/>
    <w:rsid w:val="00FB64B4"/>
    <w:rsid w:val="00FC1215"/>
    <w:rsid w:val="00FC4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773FA-2E7A-4144-85CA-F7E0533C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D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0D1D"/>
  </w:style>
  <w:style w:type="paragraph" w:styleId="Footer">
    <w:name w:val="footer"/>
    <w:basedOn w:val="Normal"/>
    <w:link w:val="FooterChar"/>
    <w:uiPriority w:val="99"/>
    <w:semiHidden/>
    <w:unhideWhenUsed/>
    <w:rsid w:val="00200D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00D1D"/>
  </w:style>
  <w:style w:type="paragraph" w:styleId="BalloonText">
    <w:name w:val="Balloon Text"/>
    <w:basedOn w:val="Normal"/>
    <w:link w:val="BalloonTextChar"/>
    <w:uiPriority w:val="99"/>
    <w:semiHidden/>
    <w:unhideWhenUsed/>
    <w:rsid w:val="00200D1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00D1D"/>
    <w:rPr>
      <w:rFonts w:ascii="Tahoma" w:hAnsi="Tahoma" w:cs="Tahoma"/>
      <w:sz w:val="16"/>
      <w:szCs w:val="16"/>
    </w:rPr>
  </w:style>
  <w:style w:type="paragraph" w:styleId="BodyText">
    <w:name w:val="Body Text"/>
    <w:basedOn w:val="Normal"/>
    <w:link w:val="BodyTextChar"/>
    <w:rsid w:val="00200D1D"/>
    <w:pPr>
      <w:widowControl w:val="0"/>
      <w:tabs>
        <w:tab w:val="left" w:pos="0"/>
      </w:tabs>
      <w:suppressAutoHyphens/>
      <w:spacing w:after="0" w:line="240" w:lineRule="auto"/>
    </w:pPr>
    <w:rPr>
      <w:rFonts w:ascii="Times New Roman" w:hAnsi="Times New Roman"/>
      <w:b/>
      <w:sz w:val="28"/>
      <w:szCs w:val="20"/>
      <w:lang w:val="fi-FI" w:eastAsia="ar-SA"/>
    </w:rPr>
  </w:style>
  <w:style w:type="character" w:customStyle="1" w:styleId="BodyTextChar">
    <w:name w:val="Body Text Char"/>
    <w:link w:val="BodyText"/>
    <w:rsid w:val="00200D1D"/>
    <w:rPr>
      <w:rFonts w:ascii="Times New Roman" w:eastAsia="Times New Roman" w:hAnsi="Times New Roman" w:cs="Times New Roman"/>
      <w:b/>
      <w:sz w:val="28"/>
      <w:szCs w:val="20"/>
      <w:lang w:val="fi-FI" w:eastAsia="ar-SA"/>
    </w:rPr>
  </w:style>
  <w:style w:type="paragraph" w:styleId="Title">
    <w:name w:val="Title"/>
    <w:basedOn w:val="Normal"/>
    <w:link w:val="TitleChar"/>
    <w:qFormat/>
    <w:rsid w:val="00200D1D"/>
    <w:pPr>
      <w:spacing w:after="0" w:line="240" w:lineRule="auto"/>
      <w:jc w:val="center"/>
    </w:pPr>
    <w:rPr>
      <w:rFonts w:ascii="Times New Roman" w:hAnsi="Times New Roman"/>
      <w:b/>
      <w:sz w:val="32"/>
      <w:szCs w:val="20"/>
    </w:rPr>
  </w:style>
  <w:style w:type="character" w:customStyle="1" w:styleId="TitleChar">
    <w:name w:val="Title Char"/>
    <w:link w:val="Title"/>
    <w:rsid w:val="00200D1D"/>
    <w:rPr>
      <w:rFonts w:ascii="Times New Roman" w:eastAsia="Times New Roman" w:hAnsi="Times New Roman" w:cs="Times New Roman"/>
      <w:b/>
      <w:sz w:val="32"/>
      <w:szCs w:val="20"/>
    </w:rPr>
  </w:style>
  <w:style w:type="character" w:styleId="Hyperlink">
    <w:name w:val="Hyperlink"/>
    <w:uiPriority w:val="99"/>
    <w:unhideWhenUsed/>
    <w:rsid w:val="00200D1D"/>
    <w:rPr>
      <w:color w:val="0000FF"/>
      <w:u w:val="single"/>
    </w:rPr>
  </w:style>
  <w:style w:type="paragraph" w:styleId="BodyText3">
    <w:name w:val="Body Text 3"/>
    <w:basedOn w:val="Normal"/>
    <w:link w:val="BodyText3Char"/>
    <w:uiPriority w:val="99"/>
    <w:unhideWhenUsed/>
    <w:rsid w:val="00200D1D"/>
    <w:pPr>
      <w:spacing w:after="120"/>
    </w:pPr>
    <w:rPr>
      <w:sz w:val="16"/>
      <w:szCs w:val="16"/>
    </w:rPr>
  </w:style>
  <w:style w:type="character" w:customStyle="1" w:styleId="BodyText3Char">
    <w:name w:val="Body Text 3 Char"/>
    <w:link w:val="BodyText3"/>
    <w:uiPriority w:val="99"/>
    <w:rsid w:val="00200D1D"/>
    <w:rPr>
      <w:sz w:val="16"/>
      <w:szCs w:val="16"/>
    </w:rPr>
  </w:style>
  <w:style w:type="character" w:customStyle="1" w:styleId="WW8Num4z3">
    <w:name w:val="WW8Num4z3"/>
    <w:rsid w:val="00C60D5F"/>
    <w:rPr>
      <w:rFonts w:ascii="Symbol" w:hAnsi="Symbol"/>
    </w:rPr>
  </w:style>
  <w:style w:type="character" w:styleId="CommentReference">
    <w:name w:val="annotation reference"/>
    <w:semiHidden/>
    <w:rsid w:val="006508FE"/>
    <w:rPr>
      <w:sz w:val="16"/>
      <w:szCs w:val="16"/>
    </w:rPr>
  </w:style>
  <w:style w:type="paragraph" w:styleId="CommentText">
    <w:name w:val="annotation text"/>
    <w:basedOn w:val="Normal"/>
    <w:link w:val="CommentTextChar"/>
    <w:uiPriority w:val="99"/>
    <w:semiHidden/>
    <w:unhideWhenUsed/>
    <w:rsid w:val="00A1763A"/>
    <w:rPr>
      <w:sz w:val="20"/>
      <w:szCs w:val="20"/>
    </w:rPr>
  </w:style>
  <w:style w:type="character" w:customStyle="1" w:styleId="CommentTextChar">
    <w:name w:val="Comment Text Char"/>
    <w:basedOn w:val="DefaultParagraphFont"/>
    <w:link w:val="CommentText"/>
    <w:uiPriority w:val="99"/>
    <w:semiHidden/>
    <w:rsid w:val="00A1763A"/>
  </w:style>
  <w:style w:type="paragraph" w:styleId="CommentSubject">
    <w:name w:val="annotation subject"/>
    <w:basedOn w:val="CommentText"/>
    <w:next w:val="CommentText"/>
    <w:link w:val="CommentSubjectChar"/>
    <w:uiPriority w:val="99"/>
    <w:semiHidden/>
    <w:unhideWhenUsed/>
    <w:rsid w:val="00A1763A"/>
    <w:rPr>
      <w:b/>
      <w:bCs/>
    </w:rPr>
  </w:style>
  <w:style w:type="character" w:customStyle="1" w:styleId="CommentSubjectChar">
    <w:name w:val="Comment Subject Char"/>
    <w:link w:val="CommentSubject"/>
    <w:uiPriority w:val="99"/>
    <w:semiHidden/>
    <w:rsid w:val="00A17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latru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liepa@raplm.gov.lv" TargetMode="External"/><Relationship Id="rId5" Type="http://schemas.openxmlformats.org/officeDocument/2006/relationships/webSettings" Target="webSettings.xml"/><Relationship Id="rId10" Type="http://schemas.openxmlformats.org/officeDocument/2006/relationships/hyperlink" Target="mailto:info@estlatrus.eu" TargetMode="External"/><Relationship Id="rId4" Type="http://schemas.openxmlformats.org/officeDocument/2006/relationships/settings" Target="settings.xml"/><Relationship Id="rId9" Type="http://schemas.openxmlformats.org/officeDocument/2006/relationships/hyperlink" Target="http://www.vraa.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472F-F750-4E90-8704-C7A9BD2E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3086</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Links>
    <vt:vector size="24" baseType="variant">
      <vt:variant>
        <vt:i4>7471196</vt:i4>
      </vt:variant>
      <vt:variant>
        <vt:i4>9</vt:i4>
      </vt:variant>
      <vt:variant>
        <vt:i4>0</vt:i4>
      </vt:variant>
      <vt:variant>
        <vt:i4>5</vt:i4>
      </vt:variant>
      <vt:variant>
        <vt:lpwstr>mailto:baiba.liepa@raplm.gov.lv</vt:lpwstr>
      </vt:variant>
      <vt:variant>
        <vt:lpwstr/>
      </vt:variant>
      <vt:variant>
        <vt:i4>6815839</vt:i4>
      </vt:variant>
      <vt:variant>
        <vt:i4>6</vt:i4>
      </vt:variant>
      <vt:variant>
        <vt:i4>0</vt:i4>
      </vt:variant>
      <vt:variant>
        <vt:i4>5</vt:i4>
      </vt:variant>
      <vt:variant>
        <vt:lpwstr>mailto:info@estlatrus.eu</vt:lpwstr>
      </vt:variant>
      <vt:variant>
        <vt:lpwstr/>
      </vt:variant>
      <vt:variant>
        <vt:i4>2424894</vt:i4>
      </vt:variant>
      <vt:variant>
        <vt:i4>3</vt:i4>
      </vt:variant>
      <vt:variant>
        <vt:i4>0</vt:i4>
      </vt:variant>
      <vt:variant>
        <vt:i4>5</vt:i4>
      </vt:variant>
      <vt:variant>
        <vt:lpwstr>http://www.vraa.gov.lv/</vt:lpwstr>
      </vt:variant>
      <vt:variant>
        <vt:lpwstr/>
      </vt:variant>
      <vt:variant>
        <vt:i4>1048597</vt:i4>
      </vt:variant>
      <vt:variant>
        <vt:i4>0</vt:i4>
      </vt:variant>
      <vt:variant>
        <vt:i4>0</vt:i4>
      </vt:variant>
      <vt:variant>
        <vt:i4>5</vt:i4>
      </vt:variant>
      <vt:variant>
        <vt:lpwstr>http://www.estlatrus.eu/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JevgenijaHasjanova</dc:creator>
  <cp:lastModifiedBy>Vineta Šnore</cp:lastModifiedBy>
  <cp:revision>2</cp:revision>
  <cp:lastPrinted>2010-02-18T13:32:00Z</cp:lastPrinted>
  <dcterms:created xsi:type="dcterms:W3CDTF">2015-01-27T14:02:00Z</dcterms:created>
  <dcterms:modified xsi:type="dcterms:W3CDTF">2015-01-27T14:02:00Z</dcterms:modified>
</cp:coreProperties>
</file>